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3FE" w:rsidRPr="00EE09A2" w:rsidRDefault="00385B26" w:rsidP="00760ED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9A2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 закупівлі</w:t>
      </w:r>
      <w:r w:rsidR="00221CB4" w:rsidRPr="00EE09A2">
        <w:rPr>
          <w:rFonts w:ascii="Times New Roman" w:hAnsi="Times New Roman" w:cs="Times New Roman"/>
          <w:b/>
          <w:sz w:val="24"/>
          <w:szCs w:val="24"/>
        </w:rPr>
        <w:t xml:space="preserve"> (технічних вимог)</w:t>
      </w:r>
      <w:r w:rsidRPr="00EE09A2">
        <w:rPr>
          <w:rFonts w:ascii="Times New Roman" w:hAnsi="Times New Roman" w:cs="Times New Roman"/>
          <w:b/>
          <w:sz w:val="24"/>
          <w:szCs w:val="24"/>
        </w:rPr>
        <w:t>, розміру бюджетного призначення, очікуваної вартості предмета закупівлі</w:t>
      </w:r>
    </w:p>
    <w:p w:rsidR="00385B26" w:rsidRPr="00EE09A2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A2">
        <w:rPr>
          <w:rFonts w:ascii="Times New Roman" w:hAnsi="Times New Roman" w:cs="Times New Roman"/>
          <w:b/>
          <w:sz w:val="24"/>
          <w:szCs w:val="24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</w:p>
    <w:p w:rsidR="00A033B1" w:rsidRPr="00EE09A2" w:rsidRDefault="00A033B1" w:rsidP="00A033B1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09A2">
        <w:rPr>
          <w:rFonts w:ascii="Times New Roman" w:hAnsi="Times New Roman" w:cs="Times New Roman"/>
          <w:sz w:val="24"/>
          <w:szCs w:val="24"/>
        </w:rPr>
        <w:t xml:space="preserve">Комунальне підприємство </w:t>
      </w:r>
      <w:r w:rsidRPr="00EE09A2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EE09A2">
        <w:rPr>
          <w:rFonts w:ascii="Times New Roman" w:hAnsi="Times New Roman" w:cs="Times New Roman"/>
          <w:sz w:val="24"/>
          <w:szCs w:val="24"/>
        </w:rPr>
        <w:t>Управління житлово-комунального господарства</w:t>
      </w:r>
      <w:r w:rsidRPr="00EE09A2">
        <w:rPr>
          <w:rFonts w:ascii="Times New Roman" w:hAnsi="Times New Roman" w:cs="Times New Roman"/>
          <w:sz w:val="24"/>
          <w:szCs w:val="24"/>
          <w:lang w:val="ru-RU"/>
        </w:rPr>
        <w:t>”</w:t>
      </w:r>
    </w:p>
    <w:p w:rsidR="00FE2AE5" w:rsidRPr="00EE09A2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E09A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Код ЄДРПОУ 31476318</w:t>
      </w:r>
      <w:r w:rsidR="00B03F1A" w:rsidRPr="00EE09A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EE09A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B03F1A" w:rsidRPr="00EE09A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</w:t>
      </w:r>
      <w:r w:rsidRPr="00EE09A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оштова та юридична адреса: 07101, Київська обл., </w:t>
      </w:r>
    </w:p>
    <w:p w:rsidR="00FE2AE5" w:rsidRPr="00EE09A2" w:rsidRDefault="002A2026" w:rsidP="00FE2AE5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E09A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м. Славутич, вул. Військових будівельників, 8 </w:t>
      </w:r>
    </w:p>
    <w:p w:rsidR="002A2026" w:rsidRPr="00EE09A2" w:rsidRDefault="002A2026" w:rsidP="00FE2AE5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E09A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р/р № UA163805260000002600100234861 </w:t>
      </w:r>
    </w:p>
    <w:p w:rsidR="00385B26" w:rsidRPr="00EE09A2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E09A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 ПАТ КБ «Глобус»,  МФО 380526,  тел. (04579) 2-02-27</w:t>
      </w:r>
    </w:p>
    <w:p w:rsidR="002A2026" w:rsidRPr="00EE09A2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385B26" w:rsidRPr="00EE09A2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A2">
        <w:rPr>
          <w:rFonts w:ascii="Times New Roman" w:hAnsi="Times New Roman" w:cs="Times New Roman"/>
          <w:b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:rsidR="00580266" w:rsidRDefault="00580266" w:rsidP="00580266">
      <w:pPr>
        <w:ind w:left="709"/>
        <w:jc w:val="both"/>
        <w:rPr>
          <w:rFonts w:ascii="Times New Roman" w:eastAsia="Times New Roman" w:hAnsi="Times New Roman"/>
          <w:kern w:val="3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Олива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за кодом ДК 021:2015 – </w:t>
      </w:r>
      <w:r>
        <w:rPr>
          <w:rFonts w:ascii="Times New Roman" w:eastAsia="Times New Roman" w:hAnsi="Times New Roman"/>
          <w:kern w:val="3"/>
          <w:sz w:val="24"/>
          <w:szCs w:val="24"/>
          <w:lang w:val="ru-RU" w:eastAsia="ru-RU"/>
        </w:rPr>
        <w:t xml:space="preserve">09210000-4 </w:t>
      </w:r>
      <w:proofErr w:type="spellStart"/>
      <w:r>
        <w:rPr>
          <w:rFonts w:ascii="Times New Roman" w:eastAsia="Times New Roman" w:hAnsi="Times New Roman"/>
          <w:kern w:val="3"/>
          <w:sz w:val="24"/>
          <w:szCs w:val="24"/>
          <w:lang w:val="ru-RU" w:eastAsia="ru-RU"/>
        </w:rPr>
        <w:t>Мастильні</w:t>
      </w:r>
      <w:proofErr w:type="spellEnd"/>
      <w:r>
        <w:rPr>
          <w:rFonts w:ascii="Times New Roman" w:eastAsia="Times New Roman" w:hAnsi="Times New Roman"/>
          <w:kern w:val="3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kern w:val="3"/>
          <w:sz w:val="24"/>
          <w:szCs w:val="24"/>
          <w:lang w:val="ru-RU" w:eastAsia="ru-RU"/>
        </w:rPr>
        <w:t>засоби</w:t>
      </w:r>
      <w:proofErr w:type="spellEnd"/>
    </w:p>
    <w:p w:rsidR="00580266" w:rsidRDefault="00580266" w:rsidP="00580266">
      <w:pPr>
        <w:pStyle w:val="2"/>
        <w:spacing w:before="0"/>
        <w:ind w:firstLine="709"/>
        <w:jc w:val="both"/>
        <w:textAlignment w:val="baseline"/>
        <w:rPr>
          <w:rFonts w:ascii="Times New Roman" w:eastAsia="Times New Roman" w:hAnsi="Times New Roman"/>
          <w:b w:val="0"/>
          <w:color w:val="auto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  <w:lang w:val="uk-UA" w:eastAsia="en-US"/>
        </w:rPr>
        <w:t xml:space="preserve">(конкретний код </w:t>
      </w:r>
      <w:r w:rsidR="006669B3" w:rsidRPr="006669B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uk-UA" w:eastAsia="en-US"/>
        </w:rPr>
        <w:t>09211100-2 «Моторні оливи»</w:t>
      </w:r>
      <w:r w:rsidRPr="006669B3"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  <w:lang w:eastAsia="en-US"/>
        </w:rPr>
        <w:t>)</w:t>
      </w:r>
    </w:p>
    <w:p w:rsidR="00633895" w:rsidRPr="00EE09A2" w:rsidRDefault="00633895" w:rsidP="00633895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85B26" w:rsidRPr="004163A5" w:rsidRDefault="00385B26" w:rsidP="004163A5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3A5">
        <w:rPr>
          <w:rFonts w:ascii="Times New Roman" w:hAnsi="Times New Roman" w:cs="Times New Roman"/>
          <w:b/>
          <w:sz w:val="24"/>
          <w:szCs w:val="24"/>
        </w:rPr>
        <w:t>Ідентифікатор закупівлі:</w:t>
      </w:r>
    </w:p>
    <w:p w:rsidR="00EF739E" w:rsidRPr="006669B3" w:rsidRDefault="006669B3" w:rsidP="00830AF5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669B3">
        <w:rPr>
          <w:rFonts w:ascii="Times New Roman" w:hAnsi="Times New Roman" w:cs="Times New Roman"/>
          <w:sz w:val="24"/>
          <w:szCs w:val="24"/>
          <w:shd w:val="clear" w:color="auto" w:fill="FFFFFF"/>
        </w:rPr>
        <w:t>UA-2026-04-13-006110-a</w:t>
      </w:r>
    </w:p>
    <w:p w:rsidR="006669B3" w:rsidRPr="00EE09A2" w:rsidRDefault="006669B3" w:rsidP="00830AF5">
      <w:pPr>
        <w:pStyle w:val="a3"/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85B26" w:rsidRPr="00EF739E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E09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 технічних та якісних характеристик предмет</w:t>
      </w:r>
      <w:r w:rsidR="00892AC7" w:rsidRPr="00EE09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 закупівлі: технічні вимоги</w:t>
      </w:r>
    </w:p>
    <w:p w:rsidR="00EF739E" w:rsidRPr="00580266" w:rsidRDefault="00EF739E" w:rsidP="00EF739E">
      <w:pPr>
        <w:pStyle w:val="a3"/>
        <w:spacing w:line="240" w:lineRule="auto"/>
        <w:ind w:left="786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F739E" w:rsidRDefault="00EF739E" w:rsidP="00EF739E">
      <w:pPr>
        <w:pStyle w:val="a3"/>
        <w:ind w:left="78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73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Мета: </w:t>
      </w:r>
      <w:r>
        <w:rPr>
          <w:rFonts w:ascii="Times New Roman" w:hAnsi="Times New Roman"/>
          <w:color w:val="0A0A0A"/>
          <w:sz w:val="24"/>
          <w:szCs w:val="24"/>
          <w:shd w:val="clear" w:color="auto" w:fill="FFFFFF"/>
        </w:rPr>
        <w:t>з</w:t>
      </w:r>
      <w:r w:rsidRPr="002C5EB9">
        <w:rPr>
          <w:rFonts w:ascii="Times New Roman" w:hAnsi="Times New Roman"/>
          <w:color w:val="0A0A0A"/>
          <w:sz w:val="24"/>
          <w:szCs w:val="24"/>
          <w:shd w:val="clear" w:color="auto" w:fill="FFFFFF"/>
        </w:rPr>
        <w:t xml:space="preserve">акупівля моторної оливи типу </w:t>
      </w:r>
      <w:proofErr w:type="spellStart"/>
      <w:r w:rsidRPr="002C5EB9">
        <w:rPr>
          <w:rFonts w:ascii="Times New Roman" w:hAnsi="Times New Roman"/>
          <w:color w:val="0A0A0A"/>
          <w:sz w:val="24"/>
          <w:szCs w:val="24"/>
          <w:shd w:val="clear" w:color="auto" w:fill="FFFFFF"/>
        </w:rPr>
        <w:t>Shell</w:t>
      </w:r>
      <w:proofErr w:type="spellEnd"/>
      <w:r w:rsidRPr="002C5EB9">
        <w:rPr>
          <w:rFonts w:ascii="Times New Roman" w:hAnsi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Pr="002C5EB9">
        <w:rPr>
          <w:rFonts w:ascii="Times New Roman" w:hAnsi="Times New Roman"/>
          <w:color w:val="0A0A0A"/>
          <w:sz w:val="24"/>
          <w:szCs w:val="24"/>
          <w:shd w:val="clear" w:color="auto" w:fill="FFFFFF"/>
        </w:rPr>
        <w:t>Mysella</w:t>
      </w:r>
      <w:proofErr w:type="spellEnd"/>
      <w:r w:rsidRPr="002C5EB9">
        <w:rPr>
          <w:rFonts w:ascii="Times New Roman" w:hAnsi="Times New Roman"/>
          <w:color w:val="0A0A0A"/>
          <w:sz w:val="24"/>
          <w:szCs w:val="24"/>
          <w:shd w:val="clear" w:color="auto" w:fill="FFFFFF"/>
        </w:rPr>
        <w:t xml:space="preserve"> S5 S 40</w:t>
      </w:r>
      <w:r>
        <w:rPr>
          <w:rFonts w:ascii="Times New Roman" w:hAnsi="Times New Roman"/>
          <w:color w:val="0A0A0A"/>
          <w:sz w:val="24"/>
          <w:szCs w:val="24"/>
          <w:shd w:val="clear" w:color="auto" w:fill="FFFFFF"/>
        </w:rPr>
        <w:t xml:space="preserve"> (або еквівалент)</w:t>
      </w:r>
      <w:r w:rsidRPr="002C5EB9">
        <w:rPr>
          <w:rFonts w:ascii="Times New Roman" w:hAnsi="Times New Roman"/>
          <w:color w:val="0A0A0A"/>
          <w:sz w:val="24"/>
          <w:szCs w:val="24"/>
          <w:shd w:val="clear" w:color="auto" w:fill="FFFFFF"/>
        </w:rPr>
        <w:t xml:space="preserve"> здійснюється з метою</w:t>
      </w:r>
      <w:r>
        <w:rPr>
          <w:rFonts w:ascii="Times New Roman" w:hAnsi="Times New Roman"/>
          <w:color w:val="0A0A0A"/>
          <w:sz w:val="24"/>
          <w:szCs w:val="24"/>
          <w:shd w:val="clear" w:color="auto" w:fill="FFFFFF"/>
        </w:rPr>
        <w:t xml:space="preserve"> </w:t>
      </w:r>
      <w:r w:rsidRPr="002C5EB9">
        <w:rPr>
          <w:rFonts w:ascii="Times New Roman" w:hAnsi="Times New Roman"/>
          <w:color w:val="0A0A0A"/>
          <w:sz w:val="24"/>
          <w:szCs w:val="24"/>
          <w:shd w:val="clear" w:color="auto" w:fill="FFFFFF"/>
        </w:rPr>
        <w:t xml:space="preserve">забезпечення безперебійної, надійної та безпечної роботи </w:t>
      </w:r>
      <w:proofErr w:type="spellStart"/>
      <w:r w:rsidRPr="002C5EB9">
        <w:rPr>
          <w:rFonts w:ascii="Times New Roman" w:hAnsi="Times New Roman"/>
          <w:color w:val="0A0A0A"/>
          <w:sz w:val="24"/>
          <w:szCs w:val="24"/>
          <w:shd w:val="clear" w:color="auto" w:fill="FFFFFF"/>
        </w:rPr>
        <w:t>когенераційних</w:t>
      </w:r>
      <w:proofErr w:type="spellEnd"/>
      <w:r w:rsidRPr="002C5EB9">
        <w:rPr>
          <w:rFonts w:ascii="Times New Roman" w:hAnsi="Times New Roman"/>
          <w:color w:val="0A0A0A"/>
          <w:sz w:val="24"/>
          <w:szCs w:val="24"/>
          <w:shd w:val="clear" w:color="auto" w:fill="FFFFFF"/>
        </w:rPr>
        <w:t xml:space="preserve"> установок</w:t>
      </w:r>
      <w:r>
        <w:rPr>
          <w:rFonts w:ascii="Times New Roman" w:hAnsi="Times New Roman"/>
          <w:color w:val="0A0A0A"/>
          <w:sz w:val="24"/>
          <w:szCs w:val="24"/>
          <w:shd w:val="clear" w:color="auto" w:fill="FFFFFF"/>
        </w:rPr>
        <w:t xml:space="preserve"> підприємства та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безперебійної роботи  двигуна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Perkins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4016E61 TRS.</w:t>
      </w:r>
    </w:p>
    <w:p w:rsidR="00EF739E" w:rsidRPr="00EF739E" w:rsidRDefault="00EF739E" w:rsidP="00EF739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739E">
        <w:rPr>
          <w:rFonts w:ascii="Times New Roman" w:hAnsi="Times New Roman" w:cs="Times New Roman"/>
          <w:color w:val="000000" w:themeColor="text1"/>
          <w:sz w:val="24"/>
          <w:szCs w:val="24"/>
        </w:rPr>
        <w:t>Обсяги визначено відповідно до очікуваної потреби, обрахованої Замовником на основі фактичної потреби за попередній рік та наявності коштів у Замовника.</w:t>
      </w:r>
    </w:p>
    <w:p w:rsidR="00EF739E" w:rsidRDefault="00EF739E" w:rsidP="00EF739E">
      <w:pPr>
        <w:pStyle w:val="a3"/>
        <w:spacing w:line="240" w:lineRule="auto"/>
        <w:ind w:left="78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EF739E" w:rsidRDefault="00EF739E" w:rsidP="00EF739E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Технічні вимоги розроблені відповідно до виробничих потреб підприємства (Додаток №1 до тендерної документації):</w:t>
      </w:r>
    </w:p>
    <w:p w:rsidR="00EF739E" w:rsidRPr="00EF739E" w:rsidRDefault="00EF739E" w:rsidP="00EF739E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739E" w:rsidRDefault="00EF739E" w:rsidP="00EF739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Hlk184391639"/>
      <w:r w:rsidRPr="002C5EB9">
        <w:rPr>
          <w:rFonts w:ascii="Times New Roman" w:hAnsi="Times New Roman"/>
          <w:color w:val="000000" w:themeColor="text1"/>
          <w:sz w:val="24"/>
          <w:szCs w:val="24"/>
        </w:rPr>
        <w:t xml:space="preserve">Олива </w:t>
      </w:r>
      <w:bookmarkStart w:id="1" w:name="_Hlk184838172"/>
      <w:r w:rsidRPr="002C5EB9">
        <w:rPr>
          <w:rFonts w:ascii="Times New Roman" w:hAnsi="Times New Roman"/>
          <w:color w:val="000000" w:themeColor="text1"/>
          <w:sz w:val="24"/>
          <w:szCs w:val="24"/>
          <w:lang w:val="en-US"/>
        </w:rPr>
        <w:t>Shell</w:t>
      </w:r>
      <w:r w:rsidRPr="00EF739E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5EB9">
        <w:rPr>
          <w:rFonts w:ascii="Times New Roman" w:hAnsi="Times New Roman"/>
          <w:color w:val="000000" w:themeColor="text1"/>
          <w:sz w:val="24"/>
          <w:szCs w:val="24"/>
          <w:lang w:val="en-US"/>
        </w:rPr>
        <w:t>Mysella</w:t>
      </w:r>
      <w:proofErr w:type="spellEnd"/>
      <w:r w:rsidRPr="00EF739E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r w:rsidRPr="002C5EB9">
        <w:rPr>
          <w:rFonts w:ascii="Times New Roman" w:hAnsi="Times New Roman"/>
          <w:color w:val="000000" w:themeColor="text1"/>
          <w:sz w:val="24"/>
          <w:szCs w:val="24"/>
          <w:lang w:val="en-US"/>
        </w:rPr>
        <w:t>S</w:t>
      </w:r>
      <w:r w:rsidRPr="00EF739E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5 </w:t>
      </w:r>
      <w:r w:rsidRPr="002C5EB9">
        <w:rPr>
          <w:rFonts w:ascii="Times New Roman" w:hAnsi="Times New Roman"/>
          <w:color w:val="000000" w:themeColor="text1"/>
          <w:sz w:val="24"/>
          <w:szCs w:val="24"/>
          <w:lang w:val="en-US"/>
        </w:rPr>
        <w:t>S</w:t>
      </w:r>
      <w:r w:rsidRPr="00EF739E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40</w:t>
      </w:r>
      <w:r w:rsidRPr="002C5EB9">
        <w:rPr>
          <w:rFonts w:ascii="Times New Roman" w:hAnsi="Times New Roman"/>
          <w:color w:val="000000" w:themeColor="text1"/>
          <w:sz w:val="24"/>
          <w:szCs w:val="24"/>
        </w:rPr>
        <w:t xml:space="preserve"> (або еквівалент)</w:t>
      </w:r>
    </w:p>
    <w:p w:rsidR="006669B3" w:rsidRDefault="006669B3" w:rsidP="00EF739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EF739E" w:rsidRPr="006669B3" w:rsidRDefault="006669B3" w:rsidP="006669B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Фізико-хімічні властивості оливи та інші вимоги до оливи*</w:t>
      </w:r>
      <w:bookmarkEnd w:id="0"/>
      <w:bookmarkEnd w:id="1"/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770"/>
        <w:gridCol w:w="5085"/>
      </w:tblGrid>
      <w:tr w:rsidR="006669B3" w:rsidRPr="002C5EB9" w:rsidTr="00702592">
        <w:trPr>
          <w:trHeight w:val="246"/>
        </w:trPr>
        <w:tc>
          <w:tcPr>
            <w:tcW w:w="4786" w:type="dxa"/>
          </w:tcPr>
          <w:p w:rsidR="006669B3" w:rsidRPr="00784687" w:rsidRDefault="006669B3" w:rsidP="00702592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Олива</w:t>
            </w:r>
          </w:p>
        </w:tc>
        <w:tc>
          <w:tcPr>
            <w:tcW w:w="5103" w:type="dxa"/>
            <w:vAlign w:val="center"/>
          </w:tcPr>
          <w:p w:rsidR="006669B3" w:rsidRPr="00784687" w:rsidRDefault="006669B3" w:rsidP="00702592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2C5EB9">
              <w:rPr>
                <w:color w:val="000000" w:themeColor="text1"/>
                <w:sz w:val="24"/>
                <w:szCs w:val="24"/>
              </w:rPr>
              <w:t xml:space="preserve">Олива </w:t>
            </w:r>
            <w:r w:rsidRPr="002C5EB9">
              <w:rPr>
                <w:color w:val="000000" w:themeColor="text1"/>
                <w:sz w:val="24"/>
                <w:szCs w:val="24"/>
                <w:lang w:val="en-US"/>
              </w:rPr>
              <w:t>Shell</w:t>
            </w:r>
            <w:r w:rsidRPr="00784687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5EB9">
              <w:rPr>
                <w:color w:val="000000" w:themeColor="text1"/>
                <w:sz w:val="24"/>
                <w:szCs w:val="24"/>
                <w:lang w:val="en-US"/>
              </w:rPr>
              <w:t>Mysella</w:t>
            </w:r>
            <w:proofErr w:type="spellEnd"/>
            <w:r w:rsidRPr="00784687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2C5EB9">
              <w:rPr>
                <w:color w:val="000000" w:themeColor="text1"/>
                <w:sz w:val="24"/>
                <w:szCs w:val="24"/>
                <w:lang w:val="en-US"/>
              </w:rPr>
              <w:t>S</w:t>
            </w:r>
            <w:r w:rsidRPr="00784687">
              <w:rPr>
                <w:color w:val="000000" w:themeColor="text1"/>
                <w:sz w:val="24"/>
                <w:szCs w:val="24"/>
                <w:lang w:val="en-US"/>
              </w:rPr>
              <w:t xml:space="preserve">5 </w:t>
            </w:r>
            <w:r w:rsidRPr="002C5EB9">
              <w:rPr>
                <w:color w:val="000000" w:themeColor="text1"/>
                <w:sz w:val="24"/>
                <w:szCs w:val="24"/>
                <w:lang w:val="en-US"/>
              </w:rPr>
              <w:t>S</w:t>
            </w:r>
            <w:r w:rsidRPr="00784687">
              <w:rPr>
                <w:color w:val="000000" w:themeColor="text1"/>
                <w:sz w:val="24"/>
                <w:szCs w:val="24"/>
                <w:lang w:val="en-US"/>
              </w:rPr>
              <w:t xml:space="preserve"> 40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C5EB9">
              <w:rPr>
                <w:color w:val="000000" w:themeColor="text1"/>
                <w:sz w:val="24"/>
                <w:szCs w:val="24"/>
              </w:rPr>
              <w:t>(або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C5EB9">
              <w:rPr>
                <w:color w:val="000000" w:themeColor="text1"/>
                <w:sz w:val="24"/>
                <w:szCs w:val="24"/>
              </w:rPr>
              <w:t>еквівалент)</w:t>
            </w:r>
            <w:r>
              <w:rPr>
                <w:color w:val="000000" w:themeColor="text1"/>
                <w:sz w:val="24"/>
                <w:szCs w:val="24"/>
              </w:rPr>
              <w:t>**</w:t>
            </w:r>
          </w:p>
        </w:tc>
      </w:tr>
      <w:tr w:rsidR="006669B3" w:rsidRPr="002C5EB9" w:rsidTr="00702592">
        <w:trPr>
          <w:trHeight w:val="246"/>
        </w:trPr>
        <w:tc>
          <w:tcPr>
            <w:tcW w:w="4786" w:type="dxa"/>
          </w:tcPr>
          <w:p w:rsidR="006669B3" w:rsidRPr="001E216C" w:rsidRDefault="006669B3" w:rsidP="00702592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ASTM</w:t>
            </w:r>
            <w:r w:rsidRPr="001E216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D</w:t>
            </w:r>
            <w:r w:rsidRPr="001E216C">
              <w:rPr>
                <w:color w:val="000000" w:themeColor="text1"/>
                <w:sz w:val="24"/>
                <w:szCs w:val="24"/>
              </w:rPr>
              <w:t xml:space="preserve">445 в'язкість </w:t>
            </w:r>
            <w:r>
              <w:rPr>
                <w:color w:val="000000" w:themeColor="text1"/>
                <w:sz w:val="24"/>
                <w:szCs w:val="24"/>
              </w:rPr>
              <w:t>к</w:t>
            </w:r>
            <w:r w:rsidRPr="001E216C">
              <w:rPr>
                <w:color w:val="000000" w:themeColor="text1"/>
                <w:sz w:val="24"/>
                <w:szCs w:val="24"/>
              </w:rPr>
              <w:t>інематична</w:t>
            </w:r>
            <w:r>
              <w:rPr>
                <w:color w:val="000000" w:themeColor="text1"/>
                <w:sz w:val="24"/>
                <w:szCs w:val="24"/>
              </w:rPr>
              <w:t xml:space="preserve"> при </w:t>
            </w:r>
            <w:r w:rsidRPr="002C5EB9">
              <w:rPr>
                <w:color w:val="000000" w:themeColor="text1"/>
                <w:sz w:val="24"/>
                <w:szCs w:val="24"/>
                <w:lang w:val="ru-RU"/>
              </w:rPr>
              <w:t>100 °C</w:t>
            </w:r>
          </w:p>
        </w:tc>
        <w:tc>
          <w:tcPr>
            <w:tcW w:w="5103" w:type="dxa"/>
          </w:tcPr>
          <w:p w:rsidR="006669B3" w:rsidRPr="002C5EB9" w:rsidRDefault="006669B3" w:rsidP="00702592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 w:themeColor="text1"/>
                <w:sz w:val="24"/>
                <w:szCs w:val="24"/>
                <w:lang w:val="ru-RU"/>
              </w:rPr>
              <w:t>м</w:t>
            </w:r>
            <w:proofErr w:type="gramEnd"/>
            <w:r>
              <w:rPr>
                <w:color w:val="000000" w:themeColor="text1"/>
                <w:sz w:val="24"/>
                <w:szCs w:val="24"/>
                <w:lang w:val="ru-RU"/>
              </w:rPr>
              <w:t>інімум</w:t>
            </w:r>
            <w:proofErr w:type="spellEnd"/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13,0 </w:t>
            </w:r>
            <w:proofErr w:type="spellStart"/>
            <w:r>
              <w:rPr>
                <w:color w:val="000000" w:themeColor="text1"/>
                <w:sz w:val="24"/>
                <w:szCs w:val="24"/>
                <w:lang w:val="ru-RU"/>
              </w:rPr>
              <w:t>сСт</w:t>
            </w:r>
            <w:proofErr w:type="spellEnd"/>
          </w:p>
        </w:tc>
      </w:tr>
      <w:tr w:rsidR="006669B3" w:rsidRPr="002C5EB9" w:rsidTr="00702592">
        <w:trPr>
          <w:trHeight w:val="261"/>
        </w:trPr>
        <w:tc>
          <w:tcPr>
            <w:tcW w:w="4786" w:type="dxa"/>
          </w:tcPr>
          <w:p w:rsidR="006669B3" w:rsidRPr="002C5EB9" w:rsidRDefault="006669B3" w:rsidP="00702592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ASTM</w:t>
            </w:r>
            <w:r w:rsidRPr="001E216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D</w:t>
            </w:r>
            <w:r w:rsidRPr="001E216C">
              <w:rPr>
                <w:color w:val="000000" w:themeColor="text1"/>
                <w:sz w:val="24"/>
                <w:szCs w:val="24"/>
              </w:rPr>
              <w:t>445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E216C">
              <w:rPr>
                <w:color w:val="000000" w:themeColor="text1"/>
                <w:sz w:val="24"/>
                <w:szCs w:val="24"/>
              </w:rPr>
              <w:t xml:space="preserve">в'язкість </w:t>
            </w:r>
            <w:r>
              <w:rPr>
                <w:color w:val="000000" w:themeColor="text1"/>
                <w:sz w:val="24"/>
                <w:szCs w:val="24"/>
              </w:rPr>
              <w:t>к</w:t>
            </w:r>
            <w:r w:rsidRPr="001E216C">
              <w:rPr>
                <w:color w:val="000000" w:themeColor="text1"/>
                <w:sz w:val="24"/>
                <w:szCs w:val="24"/>
              </w:rPr>
              <w:t>інематична</w:t>
            </w:r>
            <w:r>
              <w:rPr>
                <w:color w:val="000000" w:themeColor="text1"/>
                <w:sz w:val="24"/>
                <w:szCs w:val="24"/>
              </w:rPr>
              <w:t xml:space="preserve"> при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40 </w:t>
            </w:r>
            <w:r w:rsidRPr="002C5EB9">
              <w:rPr>
                <w:color w:val="000000" w:themeColor="text1"/>
                <w:sz w:val="24"/>
                <w:szCs w:val="24"/>
                <w:lang w:val="ru-RU"/>
              </w:rPr>
              <w:t xml:space="preserve">°C </w:t>
            </w:r>
          </w:p>
        </w:tc>
        <w:tc>
          <w:tcPr>
            <w:tcW w:w="5103" w:type="dxa"/>
          </w:tcPr>
          <w:p w:rsidR="006669B3" w:rsidRPr="002C5EB9" w:rsidRDefault="006669B3" w:rsidP="00702592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color w:val="000000" w:themeColor="text1"/>
                <w:sz w:val="24"/>
                <w:szCs w:val="24"/>
                <w:lang w:val="ru-RU"/>
              </w:rPr>
              <w:t>м</w:t>
            </w:r>
            <w:proofErr w:type="gramEnd"/>
            <w:r>
              <w:rPr>
                <w:color w:val="000000" w:themeColor="text1"/>
                <w:sz w:val="24"/>
                <w:szCs w:val="24"/>
                <w:lang w:val="ru-RU"/>
              </w:rPr>
              <w:t>інімум</w:t>
            </w:r>
            <w:proofErr w:type="spellEnd"/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120 </w:t>
            </w:r>
            <w:proofErr w:type="spellStart"/>
            <w:r>
              <w:rPr>
                <w:color w:val="000000" w:themeColor="text1"/>
                <w:sz w:val="24"/>
                <w:szCs w:val="24"/>
                <w:lang w:val="ru-RU"/>
              </w:rPr>
              <w:t>сСт</w:t>
            </w:r>
            <w:proofErr w:type="spellEnd"/>
          </w:p>
        </w:tc>
      </w:tr>
      <w:tr w:rsidR="006669B3" w:rsidRPr="002C5EB9" w:rsidTr="00702592">
        <w:trPr>
          <w:trHeight w:val="261"/>
        </w:trPr>
        <w:tc>
          <w:tcPr>
            <w:tcW w:w="4786" w:type="dxa"/>
          </w:tcPr>
          <w:p w:rsidR="006669B3" w:rsidRPr="002C5EB9" w:rsidRDefault="006669B3" w:rsidP="00702592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ASTM</w:t>
            </w:r>
            <w:r w:rsidRPr="00EB5BC5">
              <w:rPr>
                <w:sz w:val="24"/>
                <w:szCs w:val="24"/>
              </w:rPr>
              <w:t xml:space="preserve"> </w:t>
            </w:r>
            <w:r w:rsidRPr="00EB5BC5">
              <w:rPr>
                <w:sz w:val="24"/>
                <w:szCs w:val="24"/>
                <w:lang w:val="en-US"/>
              </w:rPr>
              <w:t>D</w:t>
            </w:r>
            <w:r>
              <w:rPr>
                <w:color w:val="000000" w:themeColor="text1"/>
                <w:sz w:val="24"/>
                <w:szCs w:val="24"/>
              </w:rPr>
              <w:t>92</w:t>
            </w:r>
            <w:r w:rsidRPr="002C5EB9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т</w:t>
            </w:r>
            <w:r w:rsidRPr="002C5EB9">
              <w:rPr>
                <w:color w:val="000000" w:themeColor="text1"/>
                <w:sz w:val="24"/>
                <w:szCs w:val="24"/>
              </w:rPr>
              <w:t>емпература спалаху у відкритому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2C5EB9">
              <w:rPr>
                <w:color w:val="000000" w:themeColor="text1"/>
                <w:sz w:val="24"/>
                <w:szCs w:val="24"/>
              </w:rPr>
              <w:t xml:space="preserve">тиглі </w:t>
            </w:r>
            <w:r w:rsidRPr="002C5EB9">
              <w:rPr>
                <w:color w:val="000000" w:themeColor="text1"/>
                <w:sz w:val="24"/>
                <w:szCs w:val="24"/>
                <w:lang w:val="ru-RU"/>
              </w:rPr>
              <w:t>°C</w:t>
            </w:r>
          </w:p>
        </w:tc>
        <w:tc>
          <w:tcPr>
            <w:tcW w:w="5103" w:type="dxa"/>
          </w:tcPr>
          <w:p w:rsidR="006669B3" w:rsidRPr="002C5EB9" w:rsidRDefault="006669B3" w:rsidP="00702592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мінімум 260</w:t>
            </w:r>
          </w:p>
        </w:tc>
      </w:tr>
      <w:tr w:rsidR="006669B3" w:rsidRPr="002C5EB9" w:rsidTr="00702592">
        <w:trPr>
          <w:trHeight w:val="246"/>
        </w:trPr>
        <w:tc>
          <w:tcPr>
            <w:tcW w:w="4786" w:type="dxa"/>
          </w:tcPr>
          <w:p w:rsidR="006669B3" w:rsidRPr="002C5EB9" w:rsidRDefault="006669B3" w:rsidP="00702592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ISO 3016 </w:t>
            </w:r>
            <w:r>
              <w:rPr>
                <w:color w:val="000000" w:themeColor="text1"/>
                <w:sz w:val="24"/>
                <w:szCs w:val="24"/>
              </w:rPr>
              <w:t>т</w:t>
            </w:r>
            <w:r w:rsidRPr="002C5EB9">
              <w:rPr>
                <w:color w:val="000000" w:themeColor="text1"/>
                <w:sz w:val="24"/>
                <w:szCs w:val="24"/>
              </w:rPr>
              <w:t xml:space="preserve">емпература застигання </w:t>
            </w:r>
            <w:r w:rsidRPr="002C5EB9">
              <w:rPr>
                <w:color w:val="000000" w:themeColor="text1"/>
                <w:sz w:val="24"/>
                <w:szCs w:val="24"/>
                <w:lang w:val="ru-RU"/>
              </w:rPr>
              <w:t>°C</w:t>
            </w:r>
          </w:p>
        </w:tc>
        <w:tc>
          <w:tcPr>
            <w:tcW w:w="5103" w:type="dxa"/>
          </w:tcPr>
          <w:p w:rsidR="006669B3" w:rsidRPr="002C5EB9" w:rsidRDefault="006669B3" w:rsidP="00702592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не вище </w:t>
            </w:r>
            <w:r w:rsidRPr="002C5EB9">
              <w:rPr>
                <w:color w:val="000000" w:themeColor="text1"/>
                <w:sz w:val="24"/>
                <w:szCs w:val="24"/>
              </w:rPr>
              <w:t>-18</w:t>
            </w:r>
          </w:p>
        </w:tc>
      </w:tr>
      <w:tr w:rsidR="006669B3" w:rsidRPr="002C5EB9" w:rsidTr="00702592">
        <w:trPr>
          <w:trHeight w:val="261"/>
        </w:trPr>
        <w:tc>
          <w:tcPr>
            <w:tcW w:w="4786" w:type="dxa"/>
          </w:tcPr>
          <w:p w:rsidR="006669B3" w:rsidRPr="002C5EB9" w:rsidRDefault="006669B3" w:rsidP="00702592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ASTM</w:t>
            </w:r>
            <w:r w:rsidRPr="00EB5BC5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D</w:t>
            </w:r>
            <w:r w:rsidRPr="00EB5BC5">
              <w:rPr>
                <w:color w:val="000000" w:themeColor="text1"/>
                <w:sz w:val="24"/>
                <w:szCs w:val="24"/>
                <w:lang w:val="ru-RU"/>
              </w:rPr>
              <w:t xml:space="preserve"> 2896 </w:t>
            </w:r>
            <w:r>
              <w:rPr>
                <w:color w:val="000000" w:themeColor="text1"/>
                <w:sz w:val="24"/>
                <w:szCs w:val="24"/>
              </w:rPr>
              <w:t>л</w:t>
            </w:r>
            <w:r w:rsidRPr="002C5EB9">
              <w:rPr>
                <w:color w:val="000000" w:themeColor="text1"/>
                <w:sz w:val="24"/>
                <w:szCs w:val="24"/>
              </w:rPr>
              <w:t>ужне число мг КОН/г</w:t>
            </w:r>
          </w:p>
        </w:tc>
        <w:tc>
          <w:tcPr>
            <w:tcW w:w="5103" w:type="dxa"/>
          </w:tcPr>
          <w:p w:rsidR="006669B3" w:rsidRPr="00EB5BC5" w:rsidRDefault="006669B3" w:rsidP="00702592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не менше 5,0</w:t>
            </w:r>
          </w:p>
        </w:tc>
      </w:tr>
      <w:tr w:rsidR="006669B3" w:rsidRPr="002C5EB9" w:rsidTr="00702592">
        <w:trPr>
          <w:trHeight w:val="246"/>
        </w:trPr>
        <w:tc>
          <w:tcPr>
            <w:tcW w:w="4786" w:type="dxa"/>
          </w:tcPr>
          <w:p w:rsidR="006669B3" w:rsidRPr="002C5EB9" w:rsidRDefault="006669B3" w:rsidP="00702592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color w:val="000000" w:themeColor="text1"/>
                <w:sz w:val="24"/>
                <w:szCs w:val="24"/>
                <w:lang w:val="en-US"/>
              </w:rPr>
              <w:t>ISO</w:t>
            </w:r>
            <w:r w:rsidRPr="002C5EB9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 3987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с</w:t>
            </w:r>
            <w:r w:rsidRPr="002C5EB9">
              <w:rPr>
                <w:color w:val="000000" w:themeColor="text1"/>
                <w:sz w:val="24"/>
                <w:szCs w:val="24"/>
              </w:rPr>
              <w:t>ульфатна зольність % мас.</w:t>
            </w:r>
          </w:p>
        </w:tc>
        <w:tc>
          <w:tcPr>
            <w:tcW w:w="5103" w:type="dxa"/>
          </w:tcPr>
          <w:p w:rsidR="006669B3" w:rsidRPr="002C5EB9" w:rsidRDefault="006669B3" w:rsidP="00702592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не більше 0,6</w:t>
            </w:r>
          </w:p>
        </w:tc>
      </w:tr>
      <w:tr w:rsidR="006669B3" w:rsidRPr="002C5EB9" w:rsidTr="00702592">
        <w:trPr>
          <w:trHeight w:val="246"/>
        </w:trPr>
        <w:tc>
          <w:tcPr>
            <w:tcW w:w="4786" w:type="dxa"/>
          </w:tcPr>
          <w:p w:rsidR="006669B3" w:rsidRDefault="006669B3" w:rsidP="00702592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eastAsia="ru-RU"/>
              </w:rPr>
              <w:t>Рік виготовлення товару</w:t>
            </w:r>
          </w:p>
        </w:tc>
        <w:tc>
          <w:tcPr>
            <w:tcW w:w="5103" w:type="dxa"/>
          </w:tcPr>
          <w:p w:rsidR="006669B3" w:rsidRPr="00171694" w:rsidRDefault="006669B3" w:rsidP="007025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2025-2026 рік</w:t>
            </w:r>
          </w:p>
        </w:tc>
      </w:tr>
      <w:tr w:rsidR="006669B3" w:rsidRPr="002C5EB9" w:rsidTr="00702592">
        <w:trPr>
          <w:trHeight w:val="246"/>
        </w:trPr>
        <w:tc>
          <w:tcPr>
            <w:tcW w:w="4786" w:type="dxa"/>
          </w:tcPr>
          <w:p w:rsidR="006669B3" w:rsidRDefault="006669B3" w:rsidP="00702592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Тара (упаковка)</w:t>
            </w:r>
          </w:p>
        </w:tc>
        <w:tc>
          <w:tcPr>
            <w:tcW w:w="5103" w:type="dxa"/>
            <w:vAlign w:val="center"/>
          </w:tcPr>
          <w:p w:rsidR="006669B3" w:rsidRDefault="006669B3" w:rsidP="00702592">
            <w:pPr>
              <w:ind w:left="12"/>
              <w:rPr>
                <w:color w:val="000000"/>
                <w:sz w:val="24"/>
                <w:szCs w:val="24"/>
                <w:lang w:eastAsia="ru-RU"/>
              </w:rPr>
            </w:pPr>
            <w:r w:rsidRPr="002C5EB9">
              <w:rPr>
                <w:color w:val="000000"/>
                <w:sz w:val="24"/>
                <w:szCs w:val="24"/>
                <w:lang w:eastAsia="ru-RU"/>
              </w:rPr>
              <w:t>Олива повинна бути в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5EB9">
              <w:rPr>
                <w:color w:val="000000"/>
                <w:sz w:val="24"/>
                <w:szCs w:val="24"/>
                <w:lang w:eastAsia="ru-RU"/>
              </w:rPr>
              <w:t>металевій бочці та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5EB9">
              <w:rPr>
                <w:color w:val="000000"/>
                <w:sz w:val="24"/>
                <w:szCs w:val="24"/>
                <w:lang w:eastAsia="ru-RU"/>
              </w:rPr>
              <w:t>мати пакування заводу-виробника.</w:t>
            </w:r>
          </w:p>
          <w:p w:rsidR="006669B3" w:rsidRPr="002C5EB9" w:rsidRDefault="006669B3" w:rsidP="00702592">
            <w:pPr>
              <w:ind w:left="12"/>
              <w:rPr>
                <w:color w:val="000000"/>
                <w:sz w:val="24"/>
                <w:szCs w:val="24"/>
                <w:lang w:eastAsia="ru-RU"/>
              </w:rPr>
            </w:pPr>
            <w:r w:rsidRPr="00E9238F">
              <w:rPr>
                <w:color w:val="000000"/>
                <w:sz w:val="24"/>
                <w:szCs w:val="24"/>
                <w:lang w:eastAsia="ru-RU"/>
              </w:rPr>
              <w:lastRenderedPageBreak/>
              <w:t>Об’єм боч</w:t>
            </w:r>
            <w:r>
              <w:rPr>
                <w:color w:val="000000"/>
                <w:sz w:val="24"/>
                <w:szCs w:val="24"/>
                <w:lang w:eastAsia="ru-RU"/>
              </w:rPr>
              <w:t>ки –</w:t>
            </w:r>
            <w:r w:rsidRPr="00E9238F">
              <w:rPr>
                <w:color w:val="000000"/>
                <w:sz w:val="24"/>
                <w:szCs w:val="24"/>
                <w:lang w:eastAsia="ru-RU"/>
              </w:rPr>
              <w:t xml:space="preserve"> 209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238F">
              <w:rPr>
                <w:color w:val="000000"/>
                <w:sz w:val="24"/>
                <w:szCs w:val="24"/>
                <w:lang w:eastAsia="ru-RU"/>
              </w:rPr>
              <w:t>літрів</w:t>
            </w:r>
            <w:r>
              <w:rPr>
                <w:color w:val="000000"/>
                <w:sz w:val="24"/>
                <w:szCs w:val="24"/>
                <w:lang w:eastAsia="ru-RU"/>
              </w:rPr>
              <w:t>.</w:t>
            </w:r>
          </w:p>
          <w:p w:rsidR="006669B3" w:rsidRDefault="006669B3" w:rsidP="00702592">
            <w:pPr>
              <w:ind w:left="12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Кількість бочок – 20 шт.</w:t>
            </w:r>
          </w:p>
          <w:p w:rsidR="006669B3" w:rsidRDefault="006669B3" w:rsidP="00702592">
            <w:pPr>
              <w:ind w:left="12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Тара незворотна.</w:t>
            </w:r>
          </w:p>
          <w:p w:rsidR="006669B3" w:rsidRDefault="006669B3" w:rsidP="00702592">
            <w:pPr>
              <w:ind w:left="12"/>
              <w:rPr>
                <w:color w:val="000000"/>
                <w:sz w:val="24"/>
                <w:szCs w:val="24"/>
                <w:lang w:eastAsia="ru-RU"/>
              </w:rPr>
            </w:pPr>
            <w:r w:rsidRPr="002C5EB9">
              <w:rPr>
                <w:color w:val="000000"/>
                <w:sz w:val="24"/>
                <w:szCs w:val="24"/>
                <w:lang w:eastAsia="ru-RU"/>
              </w:rPr>
              <w:t>Бочк</w:t>
            </w:r>
            <w:r>
              <w:rPr>
                <w:color w:val="000000"/>
                <w:sz w:val="24"/>
                <w:szCs w:val="24"/>
                <w:lang w:eastAsia="ru-RU"/>
              </w:rPr>
              <w:t>и</w:t>
            </w:r>
            <w:r w:rsidRPr="002C5EB9">
              <w:rPr>
                <w:color w:val="000000"/>
                <w:sz w:val="24"/>
                <w:szCs w:val="24"/>
                <w:lang w:eastAsia="ru-RU"/>
              </w:rPr>
              <w:t xml:space="preserve"> повинн</w:t>
            </w:r>
            <w:r>
              <w:rPr>
                <w:color w:val="000000"/>
                <w:sz w:val="24"/>
                <w:szCs w:val="24"/>
                <w:lang w:eastAsia="ru-RU"/>
              </w:rPr>
              <w:t>і</w:t>
            </w:r>
            <w:r w:rsidRPr="002C5EB9">
              <w:rPr>
                <w:color w:val="000000"/>
                <w:sz w:val="24"/>
                <w:szCs w:val="24"/>
                <w:lang w:eastAsia="ru-RU"/>
              </w:rPr>
              <w:t xml:space="preserve"> мати пломби та маркування виробника.</w:t>
            </w:r>
          </w:p>
          <w:p w:rsidR="006669B3" w:rsidRPr="00516EB0" w:rsidRDefault="006669B3" w:rsidP="007025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516EB0">
              <w:rPr>
                <w:color w:val="000000"/>
                <w:sz w:val="24"/>
                <w:szCs w:val="24"/>
                <w:lang w:eastAsia="ru-RU"/>
              </w:rPr>
              <w:t>Номер партії має відповідати номеру партії на бочці</w:t>
            </w:r>
            <w:r>
              <w:rPr>
                <w:color w:val="000000"/>
                <w:sz w:val="24"/>
                <w:szCs w:val="24"/>
                <w:lang w:eastAsia="ru-RU"/>
              </w:rPr>
              <w:t>.</w:t>
            </w:r>
          </w:p>
          <w:p w:rsidR="006669B3" w:rsidRPr="00E9238F" w:rsidRDefault="006669B3" w:rsidP="00702592">
            <w:pPr>
              <w:ind w:left="12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669B3" w:rsidRPr="002C5EB9" w:rsidTr="00702592">
        <w:trPr>
          <w:trHeight w:val="246"/>
        </w:trPr>
        <w:tc>
          <w:tcPr>
            <w:tcW w:w="4786" w:type="dxa"/>
          </w:tcPr>
          <w:p w:rsidR="006669B3" w:rsidRPr="00171694" w:rsidRDefault="006669B3" w:rsidP="00702592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Гарантія</w:t>
            </w:r>
            <w:proofErr w:type="spellEnd"/>
          </w:p>
        </w:tc>
        <w:tc>
          <w:tcPr>
            <w:tcW w:w="5103" w:type="dxa"/>
          </w:tcPr>
          <w:p w:rsidR="006669B3" w:rsidRPr="00CB4FC3" w:rsidRDefault="006669B3" w:rsidP="00702592">
            <w:pPr>
              <w:ind w:left="-107"/>
              <w:rPr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Повинна </w:t>
            </w:r>
            <w:r>
              <w:rPr>
                <w:sz w:val="24"/>
                <w:szCs w:val="24"/>
                <w:lang w:eastAsia="ru-RU"/>
              </w:rPr>
              <w:t>відповідати гарантії виробника товару</w:t>
            </w:r>
          </w:p>
        </w:tc>
      </w:tr>
    </w:tbl>
    <w:p w:rsidR="00760EDB" w:rsidRPr="006669B3" w:rsidRDefault="00760EDB" w:rsidP="00760ED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Очікувана вартість предмета закупівлі: </w:t>
      </w:r>
    </w:p>
    <w:p w:rsidR="00760EDB" w:rsidRPr="00580266" w:rsidRDefault="006669B3" w:rsidP="00580266">
      <w:pPr>
        <w:pStyle w:val="tbl-txt"/>
        <w:numPr>
          <w:ilvl w:val="0"/>
          <w:numId w:val="2"/>
        </w:numPr>
        <w:spacing w:after="0" w:afterAutospacing="0"/>
        <w:jc w:val="both"/>
      </w:pPr>
      <w:r w:rsidRPr="001F2BC2">
        <w:t xml:space="preserve">950 532,00 </w:t>
      </w:r>
      <w:r w:rsidR="00580266">
        <w:t xml:space="preserve">грн. </w:t>
      </w:r>
      <w:r w:rsidR="00EE09A2" w:rsidRPr="00580266">
        <w:rPr>
          <w:color w:val="000000" w:themeColor="text1"/>
        </w:rPr>
        <w:t>з ПДВ</w:t>
      </w:r>
      <w:r w:rsidR="00760EDB" w:rsidRPr="00580266">
        <w:rPr>
          <w:color w:val="000000" w:themeColor="text1"/>
        </w:rPr>
        <w:t xml:space="preserve"> </w:t>
      </w:r>
      <w:r w:rsidR="00EE09A2" w:rsidRPr="00580266">
        <w:rPr>
          <w:rFonts w:eastAsia="Calibri"/>
          <w:color w:val="000000" w:themeColor="text1"/>
        </w:rPr>
        <w:t>(</w:t>
      </w:r>
      <w:r>
        <w:rPr>
          <w:shd w:val="clear" w:color="auto" w:fill="FFFFFF"/>
        </w:rPr>
        <w:t>д</w:t>
      </w:r>
      <w:r w:rsidRPr="00563D72">
        <w:rPr>
          <w:shd w:val="clear" w:color="auto" w:fill="FFFFFF"/>
        </w:rPr>
        <w:t xml:space="preserve">ев'ятсот п'ятдесят тисяч п'ятсот тридцять дві </w:t>
      </w:r>
      <w:proofErr w:type="spellStart"/>
      <w:r w:rsidRPr="00563D72">
        <w:rPr>
          <w:shd w:val="clear" w:color="auto" w:fill="FFFFFF"/>
        </w:rPr>
        <w:t>гр</w:t>
      </w:r>
      <w:proofErr w:type="spellEnd"/>
      <w:r w:rsidRPr="00563D72">
        <w:rPr>
          <w:shd w:val="clear" w:color="auto" w:fill="FFFFFF"/>
        </w:rPr>
        <w:t>ивнi </w:t>
      </w:r>
      <w:r w:rsidRPr="00563D72">
        <w:t>00 коп.)</w:t>
      </w:r>
      <w:r w:rsidR="00EE09A2" w:rsidRPr="00580266">
        <w:rPr>
          <w:rFonts w:eastAsia="Calibri"/>
          <w:color w:val="000000" w:themeColor="text1"/>
        </w:rPr>
        <w:t xml:space="preserve"> з ПДВ</w:t>
      </w:r>
      <w:r w:rsidR="00EE09A2" w:rsidRPr="00580266">
        <w:rPr>
          <w:color w:val="000000" w:themeColor="text1"/>
        </w:rPr>
        <w:t>.</w:t>
      </w:r>
    </w:p>
    <w:p w:rsidR="00102FAD" w:rsidRPr="00760EDB" w:rsidRDefault="00102FAD" w:rsidP="00760EDB">
      <w:pPr>
        <w:shd w:val="clear" w:color="auto" w:fill="FFFFFF"/>
        <w:spacing w:after="0" w:line="240" w:lineRule="auto"/>
        <w:ind w:left="360" w:right="-427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32676A" w:rsidRDefault="0032676A" w:rsidP="0063389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Тип процедури: </w:t>
      </w:r>
      <w:r w:rsidR="00992CCD">
        <w:rPr>
          <w:rFonts w:ascii="Times New Roman" w:hAnsi="Times New Roman" w:cs="Times New Roman"/>
          <w:color w:val="000000" w:themeColor="text1"/>
          <w:sz w:val="24"/>
          <w:szCs w:val="24"/>
        </w:rPr>
        <w:t>Відкриті торги з особливостями</w:t>
      </w:r>
    </w:p>
    <w:p w:rsidR="00760EDB" w:rsidRPr="00760EDB" w:rsidRDefault="00760EDB" w:rsidP="00760EDB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03F1A" w:rsidRPr="000F442B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Обґрунтування очікуваної вартості предмета закупівлі: </w:t>
      </w:r>
    </w:p>
    <w:p w:rsidR="00580266" w:rsidRDefault="00580266" w:rsidP="00580266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Очікувану вартість предмета закупівлі визначено відповідно до </w:t>
      </w:r>
      <w:r w:rsidR="006669B3">
        <w:rPr>
          <w:rFonts w:ascii="Times New Roman" w:hAnsi="Times New Roman" w:cs="Times New Roman"/>
          <w:color w:val="000000" w:themeColor="text1"/>
          <w:sz w:val="24"/>
          <w:szCs w:val="24"/>
        </w:rPr>
        <w:t>двох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цінових пропозицій та обрано середню ціну: </w:t>
      </w:r>
    </w:p>
    <w:p w:rsidR="00385B26" w:rsidRPr="00646BED" w:rsidRDefault="00646BED" w:rsidP="00084897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6BED">
        <w:rPr>
          <w:rFonts w:ascii="Times New Roman" w:hAnsi="Times New Roman" w:cs="Times New Roman"/>
          <w:color w:val="000000" w:themeColor="text1"/>
          <w:sz w:val="24"/>
          <w:szCs w:val="24"/>
        </w:rPr>
        <w:t>ТОВ «ІНВЕНТ ГРУП» -</w:t>
      </w:r>
      <w:r w:rsidR="006669B3">
        <w:rPr>
          <w:rFonts w:ascii="Times New Roman" w:hAnsi="Times New Roman" w:cs="Times New Roman"/>
          <w:color w:val="000000" w:themeColor="text1"/>
          <w:sz w:val="24"/>
          <w:szCs w:val="24"/>
        </w:rPr>
        <w:t>927 960,00</w:t>
      </w:r>
      <w:r w:rsidRPr="00646B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грн. з ПДВ</w:t>
      </w:r>
    </w:p>
    <w:p w:rsidR="00646BED" w:rsidRPr="00646BED" w:rsidRDefault="00646BED" w:rsidP="00084897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6B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ТОВ «ВЕСТ БРАМА» - </w:t>
      </w:r>
      <w:r w:rsidR="006669B3">
        <w:rPr>
          <w:rFonts w:ascii="Times New Roman" w:hAnsi="Times New Roman" w:cs="Times New Roman"/>
          <w:color w:val="000000" w:themeColor="text1"/>
          <w:sz w:val="24"/>
          <w:szCs w:val="24"/>
        </w:rPr>
        <w:t>973</w:t>
      </w:r>
      <w:r w:rsidR="00992D5A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6669B3">
        <w:rPr>
          <w:rFonts w:ascii="Times New Roman" w:hAnsi="Times New Roman" w:cs="Times New Roman"/>
          <w:color w:val="000000" w:themeColor="text1"/>
          <w:sz w:val="24"/>
          <w:szCs w:val="24"/>
        </w:rPr>
        <w:t>104</w:t>
      </w:r>
      <w:r w:rsidR="00992D5A">
        <w:rPr>
          <w:rFonts w:ascii="Times New Roman" w:hAnsi="Times New Roman" w:cs="Times New Roman"/>
          <w:color w:val="000000" w:themeColor="text1"/>
          <w:sz w:val="24"/>
          <w:szCs w:val="24"/>
        </w:rPr>
        <w:t>,00</w:t>
      </w:r>
      <w:bookmarkStart w:id="2" w:name="_GoBack"/>
      <w:bookmarkEnd w:id="2"/>
      <w:r w:rsidRPr="00646B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грн. з ПДВ</w:t>
      </w:r>
    </w:p>
    <w:p w:rsidR="00385B26" w:rsidRPr="000F442B" w:rsidRDefault="009F2A94" w:rsidP="0073683D">
      <w:pPr>
        <w:spacing w:line="240" w:lineRule="auto"/>
        <w:ind w:firstLine="42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="00385B26"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FE2AE5"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</w:t>
      </w:r>
      <w:r w:rsidR="00385B26"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розміру бюджетного призначення: </w:t>
      </w:r>
    </w:p>
    <w:p w:rsidR="007B45FD" w:rsidRDefault="0032676A" w:rsidP="0032676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F442B">
        <w:rPr>
          <w:rFonts w:ascii="Times New Roman" w:hAnsi="Times New Roman" w:cs="Times New Roman"/>
          <w:sz w:val="24"/>
          <w:szCs w:val="24"/>
        </w:rPr>
        <w:t>Закупівля здійснюється за власні кошти</w:t>
      </w:r>
      <w:r w:rsidR="00D61C08" w:rsidRPr="000F442B">
        <w:rPr>
          <w:rFonts w:ascii="Times New Roman" w:hAnsi="Times New Roman" w:cs="Times New Roman"/>
          <w:sz w:val="24"/>
          <w:szCs w:val="24"/>
        </w:rPr>
        <w:t xml:space="preserve"> підприємства</w:t>
      </w:r>
      <w:r w:rsidRPr="000F442B">
        <w:rPr>
          <w:rFonts w:ascii="Times New Roman" w:hAnsi="Times New Roman" w:cs="Times New Roman"/>
          <w:sz w:val="24"/>
          <w:szCs w:val="24"/>
        </w:rPr>
        <w:t>.</w:t>
      </w:r>
    </w:p>
    <w:p w:rsidR="00760EDB" w:rsidRDefault="00760EDB" w:rsidP="00760EDB">
      <w:pPr>
        <w:rPr>
          <w:rFonts w:ascii="Times New Roman" w:hAnsi="Times New Roman" w:cs="Times New Roman"/>
          <w:sz w:val="24"/>
          <w:szCs w:val="24"/>
        </w:rPr>
      </w:pPr>
    </w:p>
    <w:p w:rsidR="00760EDB" w:rsidRDefault="00760EDB" w:rsidP="00760EDB">
      <w:pPr>
        <w:rPr>
          <w:rFonts w:ascii="Times New Roman" w:hAnsi="Times New Roman" w:cs="Times New Roman"/>
          <w:sz w:val="24"/>
          <w:szCs w:val="24"/>
        </w:rPr>
      </w:pPr>
    </w:p>
    <w:p w:rsidR="00760EDB" w:rsidRPr="00760EDB" w:rsidRDefault="00760EDB" w:rsidP="00760EDB">
      <w:pPr>
        <w:tabs>
          <w:tab w:val="left" w:pos="10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60EDB" w:rsidRPr="00760EDB" w:rsidRDefault="00760EDB" w:rsidP="00760EDB">
      <w:pPr>
        <w:tabs>
          <w:tab w:val="left" w:pos="1050"/>
        </w:tabs>
        <w:rPr>
          <w:rFonts w:ascii="Times New Roman" w:hAnsi="Times New Roman" w:cs="Times New Roman"/>
          <w:sz w:val="24"/>
          <w:szCs w:val="24"/>
        </w:rPr>
      </w:pPr>
    </w:p>
    <w:sectPr w:rsidR="00760EDB" w:rsidRPr="00760ED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618" w:rsidRDefault="00595618" w:rsidP="00385B26">
      <w:pPr>
        <w:spacing w:after="0" w:line="240" w:lineRule="auto"/>
      </w:pPr>
      <w:r>
        <w:separator/>
      </w:r>
    </w:p>
  </w:endnote>
  <w:endnote w:type="continuationSeparator" w:id="0">
    <w:p w:rsidR="00595618" w:rsidRDefault="00595618" w:rsidP="00385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618" w:rsidRDefault="00595618" w:rsidP="00385B26">
      <w:pPr>
        <w:spacing w:after="0" w:line="240" w:lineRule="auto"/>
      </w:pPr>
      <w:r>
        <w:separator/>
      </w:r>
    </w:p>
  </w:footnote>
  <w:footnote w:type="continuationSeparator" w:id="0">
    <w:p w:rsidR="00595618" w:rsidRDefault="00595618" w:rsidP="00385B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61C14"/>
    <w:multiLevelType w:val="hybridMultilevel"/>
    <w:tmpl w:val="3E62C558"/>
    <w:lvl w:ilvl="0" w:tplc="51FA534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FF761F"/>
    <w:multiLevelType w:val="hybridMultilevel"/>
    <w:tmpl w:val="AB8EEE22"/>
    <w:lvl w:ilvl="0" w:tplc="599E77CE">
      <w:start w:val="400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B106775"/>
    <w:multiLevelType w:val="hybridMultilevel"/>
    <w:tmpl w:val="F5C40BFA"/>
    <w:lvl w:ilvl="0" w:tplc="BF84A8EC">
      <w:start w:val="12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313"/>
    <w:rsid w:val="00023F7E"/>
    <w:rsid w:val="00057A09"/>
    <w:rsid w:val="00061A61"/>
    <w:rsid w:val="00084897"/>
    <w:rsid w:val="000968AC"/>
    <w:rsid w:val="000B453C"/>
    <w:rsid w:val="000F442B"/>
    <w:rsid w:val="00102FAD"/>
    <w:rsid w:val="00163609"/>
    <w:rsid w:val="001776E0"/>
    <w:rsid w:val="00194C63"/>
    <w:rsid w:val="00195279"/>
    <w:rsid w:val="001E6721"/>
    <w:rsid w:val="001F6032"/>
    <w:rsid w:val="00206F1E"/>
    <w:rsid w:val="00221CB4"/>
    <w:rsid w:val="00297459"/>
    <w:rsid w:val="002A1946"/>
    <w:rsid w:val="002A2026"/>
    <w:rsid w:val="002B3455"/>
    <w:rsid w:val="002B621B"/>
    <w:rsid w:val="002E2A8E"/>
    <w:rsid w:val="00313A4B"/>
    <w:rsid w:val="00323487"/>
    <w:rsid w:val="0032676A"/>
    <w:rsid w:val="003622B7"/>
    <w:rsid w:val="0036243C"/>
    <w:rsid w:val="00385B26"/>
    <w:rsid w:val="003A5D67"/>
    <w:rsid w:val="003B4B20"/>
    <w:rsid w:val="003D2C7F"/>
    <w:rsid w:val="003D49EE"/>
    <w:rsid w:val="003E316A"/>
    <w:rsid w:val="00415A62"/>
    <w:rsid w:val="004163A5"/>
    <w:rsid w:val="00454907"/>
    <w:rsid w:val="00484A39"/>
    <w:rsid w:val="004C368D"/>
    <w:rsid w:val="004C49F3"/>
    <w:rsid w:val="004C4FFB"/>
    <w:rsid w:val="00526F5F"/>
    <w:rsid w:val="00561975"/>
    <w:rsid w:val="0057576C"/>
    <w:rsid w:val="00580266"/>
    <w:rsid w:val="00595618"/>
    <w:rsid w:val="006016FD"/>
    <w:rsid w:val="00605C62"/>
    <w:rsid w:val="0061290B"/>
    <w:rsid w:val="006246DA"/>
    <w:rsid w:val="00633895"/>
    <w:rsid w:val="00646BED"/>
    <w:rsid w:val="006669B3"/>
    <w:rsid w:val="0073683D"/>
    <w:rsid w:val="007573FE"/>
    <w:rsid w:val="00760EDB"/>
    <w:rsid w:val="00770C30"/>
    <w:rsid w:val="007B45FD"/>
    <w:rsid w:val="007E128E"/>
    <w:rsid w:val="00805784"/>
    <w:rsid w:val="00830AF5"/>
    <w:rsid w:val="00890D03"/>
    <w:rsid w:val="00892AC7"/>
    <w:rsid w:val="008C3A13"/>
    <w:rsid w:val="008E038C"/>
    <w:rsid w:val="00977D5F"/>
    <w:rsid w:val="00992CCD"/>
    <w:rsid w:val="00992D5A"/>
    <w:rsid w:val="009B5788"/>
    <w:rsid w:val="009D0BBC"/>
    <w:rsid w:val="009F2A94"/>
    <w:rsid w:val="00A033B1"/>
    <w:rsid w:val="00A24692"/>
    <w:rsid w:val="00AA5313"/>
    <w:rsid w:val="00AB058A"/>
    <w:rsid w:val="00B003E7"/>
    <w:rsid w:val="00B03F1A"/>
    <w:rsid w:val="00B62F78"/>
    <w:rsid w:val="00B70577"/>
    <w:rsid w:val="00B73B91"/>
    <w:rsid w:val="00BE46D8"/>
    <w:rsid w:val="00C12954"/>
    <w:rsid w:val="00C44C28"/>
    <w:rsid w:val="00C67E0B"/>
    <w:rsid w:val="00CA769E"/>
    <w:rsid w:val="00CE43AC"/>
    <w:rsid w:val="00CF2574"/>
    <w:rsid w:val="00D162BA"/>
    <w:rsid w:val="00D2253F"/>
    <w:rsid w:val="00D442E6"/>
    <w:rsid w:val="00D61C08"/>
    <w:rsid w:val="00DC29B8"/>
    <w:rsid w:val="00DD748C"/>
    <w:rsid w:val="00E27E35"/>
    <w:rsid w:val="00E40C1E"/>
    <w:rsid w:val="00E6571D"/>
    <w:rsid w:val="00EB5BD5"/>
    <w:rsid w:val="00EC7FB0"/>
    <w:rsid w:val="00EE09A2"/>
    <w:rsid w:val="00EF739E"/>
    <w:rsid w:val="00F45852"/>
    <w:rsid w:val="00F4614B"/>
    <w:rsid w:val="00FE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B26"/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580266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B26"/>
    <w:pPr>
      <w:ind w:left="720"/>
      <w:contextualSpacing/>
    </w:pPr>
  </w:style>
  <w:style w:type="character" w:customStyle="1" w:styleId="21">
    <w:name w:val="Основной текст (2)_"/>
    <w:basedOn w:val="a0"/>
    <w:link w:val="22"/>
    <w:locked/>
    <w:rsid w:val="00385B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85B26"/>
    <w:pPr>
      <w:widowControl w:val="0"/>
      <w:shd w:val="clear" w:color="auto" w:fill="FFFFFF"/>
      <w:spacing w:before="240" w:after="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85B26"/>
  </w:style>
  <w:style w:type="paragraph" w:styleId="a6">
    <w:name w:val="footer"/>
    <w:basedOn w:val="a"/>
    <w:link w:val="a7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85B26"/>
  </w:style>
  <w:style w:type="character" w:customStyle="1" w:styleId="20">
    <w:name w:val="Заголовок 2 Знак"/>
    <w:basedOn w:val="a0"/>
    <w:link w:val="2"/>
    <w:uiPriority w:val="99"/>
    <w:semiHidden/>
    <w:rsid w:val="005802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table" w:customStyle="1" w:styleId="1">
    <w:name w:val="Сетка таблицы1"/>
    <w:basedOn w:val="a1"/>
    <w:uiPriority w:val="59"/>
    <w:rsid w:val="005802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bl-txt">
    <w:name w:val="tbl-txt"/>
    <w:basedOn w:val="a"/>
    <w:uiPriority w:val="99"/>
    <w:qFormat/>
    <w:rsid w:val="00580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8">
    <w:name w:val="Hyperlink"/>
    <w:basedOn w:val="a0"/>
    <w:uiPriority w:val="99"/>
    <w:semiHidden/>
    <w:unhideWhenUsed/>
    <w:rsid w:val="00EF739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B26"/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580266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B26"/>
    <w:pPr>
      <w:ind w:left="720"/>
      <w:contextualSpacing/>
    </w:pPr>
  </w:style>
  <w:style w:type="character" w:customStyle="1" w:styleId="21">
    <w:name w:val="Основной текст (2)_"/>
    <w:basedOn w:val="a0"/>
    <w:link w:val="22"/>
    <w:locked/>
    <w:rsid w:val="00385B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85B26"/>
    <w:pPr>
      <w:widowControl w:val="0"/>
      <w:shd w:val="clear" w:color="auto" w:fill="FFFFFF"/>
      <w:spacing w:before="240" w:after="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85B26"/>
  </w:style>
  <w:style w:type="paragraph" w:styleId="a6">
    <w:name w:val="footer"/>
    <w:basedOn w:val="a"/>
    <w:link w:val="a7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85B26"/>
  </w:style>
  <w:style w:type="character" w:customStyle="1" w:styleId="20">
    <w:name w:val="Заголовок 2 Знак"/>
    <w:basedOn w:val="a0"/>
    <w:link w:val="2"/>
    <w:uiPriority w:val="99"/>
    <w:semiHidden/>
    <w:rsid w:val="005802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table" w:customStyle="1" w:styleId="1">
    <w:name w:val="Сетка таблицы1"/>
    <w:basedOn w:val="a1"/>
    <w:uiPriority w:val="59"/>
    <w:rsid w:val="005802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bl-txt">
    <w:name w:val="tbl-txt"/>
    <w:basedOn w:val="a"/>
    <w:uiPriority w:val="99"/>
    <w:qFormat/>
    <w:rsid w:val="00580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8">
    <w:name w:val="Hyperlink"/>
    <w:basedOn w:val="a0"/>
    <w:uiPriority w:val="99"/>
    <w:semiHidden/>
    <w:unhideWhenUsed/>
    <w:rsid w:val="00EF73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767DD34A22D3F4F9A907DD36316DBAB" ma:contentTypeVersion="3" ma:contentTypeDescription="Створення нового документа." ma:contentTypeScope="" ma:versionID="f94774153d5bfb97cdfe83987c42114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429bdadbe0019299aeb46e1d810f73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E46A34-9EBA-4B2A-8117-4E970EBC2C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16928A-A9BF-4523-98E4-7C1D1054B7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880197-D443-4AC3-85A7-D3DD4D33A5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О. Потапенко</dc:creator>
  <cp:keywords/>
  <dc:description/>
  <cp:lastModifiedBy>Пользователь</cp:lastModifiedBy>
  <cp:revision>62</cp:revision>
  <cp:lastPrinted>2026-02-19T06:15:00Z</cp:lastPrinted>
  <dcterms:created xsi:type="dcterms:W3CDTF">2021-09-02T15:13:00Z</dcterms:created>
  <dcterms:modified xsi:type="dcterms:W3CDTF">2026-04-14T05:23:00Z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0x010100B767DD34A22D3F4F9A907DD36316DBAB</vt:lpwstr>
  </property>
</Properties>
</file>