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Pr="000F442B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р/</w:t>
      </w:r>
      <w:proofErr w:type="spellStart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7277D4" w:rsidRPr="002778DA" w:rsidRDefault="00246086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24608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Бетонні</w:t>
      </w:r>
      <w:proofErr w:type="spellEnd"/>
      <w:r w:rsidRPr="0024608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4608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плити</w:t>
      </w:r>
      <w:proofErr w:type="spellEnd"/>
    </w:p>
    <w:p w:rsidR="00633895" w:rsidRPr="00246086" w:rsidRDefault="00633895" w:rsidP="00633895">
      <w:pPr>
        <w:pStyle w:val="a3"/>
        <w:spacing w:line="240" w:lineRule="auto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</w:pPr>
      <w:r w:rsidRPr="0024608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 ДК 021:2015 код </w:t>
      </w:r>
      <w:r w:rsidR="00246086" w:rsidRPr="00246086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  <w:t>44110000-4 «Конструкційні матеріали»</w:t>
      </w:r>
    </w:p>
    <w:p w:rsidR="00246086" w:rsidRPr="007277D4" w:rsidRDefault="00246086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DA6C53" w:rsidRPr="002C15D6" w:rsidRDefault="00987C68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UA-</w:t>
      </w:r>
      <w:r w:rsidRPr="00987C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2024-05-08-002042-a</w:t>
      </w:r>
    </w:p>
    <w:p w:rsidR="002C15D6" w:rsidRPr="009B5788" w:rsidRDefault="002C15D6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0D347F" w:rsidRPr="00CC3276" w:rsidRDefault="00CC3276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Мета: </w:t>
      </w:r>
      <w:r w:rsidR="00763C00" w:rsidRPr="001E2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="00763C00" w:rsidRPr="001E27CD">
        <w:rPr>
          <w:rFonts w:ascii="Times New Roman" w:hAnsi="Times New Roman" w:cs="Times New Roman"/>
          <w:color w:val="000000" w:themeColor="text1"/>
          <w:sz w:val="24"/>
          <w:szCs w:val="24"/>
        </w:rPr>
        <w:t>зв</w:t>
      </w:r>
      <w:proofErr w:type="spellEnd"/>
      <w:r w:rsidR="00763C00" w:rsidRPr="001E27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’</w:t>
      </w:r>
      <w:proofErr w:type="spellStart"/>
      <w:r w:rsidR="00763C00" w:rsidRPr="001E27CD">
        <w:rPr>
          <w:rFonts w:ascii="Times New Roman" w:hAnsi="Times New Roman" w:cs="Times New Roman"/>
          <w:color w:val="000000" w:themeColor="text1"/>
          <w:sz w:val="24"/>
          <w:szCs w:val="24"/>
        </w:rPr>
        <w:t>язку</w:t>
      </w:r>
      <w:proofErr w:type="spellEnd"/>
      <w:r w:rsidR="00763C00" w:rsidRPr="001E2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аварійним ремонтом ТК-22 магістрального теплопроводу</w:t>
      </w:r>
      <w:r w:rsidR="00763C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33895" w:rsidRPr="00CC3276" w:rsidRDefault="000D347F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614B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Обсяги визначено відповідно до очікуваної потреби, обрахованої</w:t>
      </w:r>
      <w:r w:rsidR="00957612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Замовником на основі фактичної </w:t>
      </w:r>
      <w:r w:rsidR="00131C6E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потреби</w:t>
      </w:r>
      <w:r w:rsidR="00957612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="00F4614B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попередн</w:t>
      </w:r>
      <w:r w:rsidR="003B4B20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957612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F4614B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="00957612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ік</w:t>
      </w:r>
      <w:r w:rsidR="00A033B1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7612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та наявності коштів у Замовника.</w:t>
      </w:r>
    </w:p>
    <w:p w:rsidR="007277D4" w:rsidRPr="00CC3276" w:rsidRDefault="007277D4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Pr="00CC3276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9B5788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7573FE" w:rsidRPr="00CC3276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1"/>
        <w:tblW w:w="10584" w:type="dxa"/>
        <w:tblInd w:w="-533" w:type="dxa"/>
        <w:tblLayout w:type="fixed"/>
        <w:tblLook w:val="04A0" w:firstRow="1" w:lastRow="0" w:firstColumn="1" w:lastColumn="0" w:noHBand="0" w:noVBand="1"/>
      </w:tblPr>
      <w:tblGrid>
        <w:gridCol w:w="1933"/>
        <w:gridCol w:w="2252"/>
        <w:gridCol w:w="2977"/>
        <w:gridCol w:w="1984"/>
        <w:gridCol w:w="1438"/>
      </w:tblGrid>
      <w:tr w:rsidR="00246086" w:rsidRPr="00246086" w:rsidTr="00BD565B">
        <w:trPr>
          <w:trHeight w:val="1798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Назва номенклатурної позиції предмета закупівлі</w:t>
            </w:r>
            <w:r w:rsidR="000F4E7A">
              <w:rPr>
                <w:rFonts w:eastAsia="Calibri"/>
                <w:b/>
                <w:color w:val="000000" w:themeColor="text1"/>
              </w:rPr>
              <w:t xml:space="preserve"> та розмір плит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Код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Кількість товарів або обсяг виконання робіт чи надання послуг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Місце поставки товарів або місце виконання робіт чи надання послуг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Строк поставки товарів, виконання робіт чи надання послу</w:t>
            </w:r>
          </w:p>
        </w:tc>
      </w:tr>
      <w:tr w:rsidR="00246086" w:rsidRPr="00246086" w:rsidTr="00BD565B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565B" w:rsidRDefault="00BD565B" w:rsidP="00BD565B">
            <w:pPr>
              <w:jc w:val="center"/>
              <w:rPr>
                <w:color w:val="000000"/>
              </w:rPr>
            </w:pPr>
          </w:p>
          <w:p w:rsidR="00BD565B" w:rsidRDefault="00BD565B" w:rsidP="00BD565B">
            <w:pPr>
              <w:jc w:val="center"/>
              <w:rPr>
                <w:color w:val="000000"/>
              </w:rPr>
            </w:pPr>
          </w:p>
          <w:p w:rsidR="00356291" w:rsidRPr="00571098" w:rsidRDefault="00356291" w:rsidP="00BD56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6291">
              <w:rPr>
                <w:color w:val="000000"/>
              </w:rPr>
              <w:t>Плита П 12-15 з отвором під люк</w:t>
            </w:r>
            <w:r w:rsidRPr="00356291">
              <w:rPr>
                <w:rFonts w:eastAsia="Calibri"/>
                <w:color w:val="000000" w:themeColor="text1"/>
              </w:rPr>
              <w:t xml:space="preserve">  </w:t>
            </w:r>
            <w:r w:rsidRPr="00356291">
              <w:rPr>
                <w:color w:val="000000" w:themeColor="text1"/>
              </w:rPr>
              <w:t>(2990*1480</w:t>
            </w:r>
            <w:r w:rsidR="00BD565B">
              <w:rPr>
                <w:color w:val="000000" w:themeColor="text1"/>
              </w:rPr>
              <w:t>*180</w:t>
            </w:r>
            <w:r w:rsidRPr="00356291">
              <w:rPr>
                <w:color w:val="000000" w:themeColor="text1"/>
              </w:rPr>
              <w:t>)</w:t>
            </w:r>
          </w:p>
          <w:p w:rsidR="00246086" w:rsidRPr="00356291" w:rsidRDefault="00246086" w:rsidP="00BD565B">
            <w:pPr>
              <w:jc w:val="center"/>
              <w:rPr>
                <w:rFonts w:eastAsia="Calibri"/>
                <w:color w:val="000000" w:themeColor="text1"/>
              </w:rPr>
            </w:pPr>
          </w:p>
          <w:p w:rsidR="007277D4" w:rsidRPr="00246086" w:rsidRDefault="007277D4" w:rsidP="00BD565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565B" w:rsidRDefault="00BD565B" w:rsidP="00BD565B">
            <w:pPr>
              <w:jc w:val="center"/>
              <w:rPr>
                <w:rFonts w:eastAsia="Tahoma" w:cs="Lohit Devanagari"/>
                <w:color w:val="000000" w:themeColor="text1"/>
                <w:lang w:eastAsia="hi-IN" w:bidi="hi-IN"/>
              </w:rPr>
            </w:pPr>
          </w:p>
          <w:p w:rsidR="007277D4" w:rsidRPr="00246086" w:rsidRDefault="00BD565B" w:rsidP="00BD565B">
            <w:pPr>
              <w:jc w:val="center"/>
              <w:rPr>
                <w:color w:val="000000" w:themeColor="text1"/>
              </w:rPr>
            </w:pPr>
            <w:r w:rsidRPr="00246086">
              <w:rPr>
                <w:rFonts w:eastAsia="Tahoma" w:cs="Lohit Devanagari"/>
                <w:color w:val="000000" w:themeColor="text1"/>
                <w:lang w:eastAsia="hi-IN" w:bidi="hi-IN"/>
              </w:rPr>
              <w:t>(Конкретний код за ДК 021:2015 - 44114250-9 “Бетонні плити”)</w:t>
            </w:r>
          </w:p>
          <w:p w:rsidR="007277D4" w:rsidRPr="00246086" w:rsidRDefault="007277D4" w:rsidP="00BD565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356291" w:rsidP="00BD565B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</w:t>
            </w:r>
            <w:r w:rsidR="00246086" w:rsidRPr="00246086">
              <w:rPr>
                <w:rFonts w:eastAsia="Calibri"/>
                <w:color w:val="000000" w:themeColor="text1"/>
              </w:rPr>
              <w:t xml:space="preserve"> шт.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565B" w:rsidRDefault="00BD565B" w:rsidP="00BD565B">
            <w:pPr>
              <w:widowControl w:val="0"/>
              <w:suppressAutoHyphens/>
              <w:jc w:val="center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</w:p>
          <w:p w:rsidR="000F4E7A" w:rsidRDefault="00246086" w:rsidP="00BD565B">
            <w:pPr>
              <w:widowControl w:val="0"/>
              <w:suppressAutoHyphens/>
              <w:jc w:val="center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r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Київська обл..,</w:t>
            </w:r>
          </w:p>
          <w:p w:rsidR="00246086" w:rsidRPr="00246086" w:rsidRDefault="000F4E7A" w:rsidP="00BD565B">
            <w:pPr>
              <w:widowControl w:val="0"/>
              <w:suppressAutoHyphens/>
              <w:jc w:val="center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proofErr w:type="spellStart"/>
            <w:r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м.</w:t>
            </w:r>
            <w:r w:rsidR="00246086"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Славутич</w:t>
            </w:r>
            <w:proofErr w:type="spellEnd"/>
            <w:r w:rsidR="00246086"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, Кленовий проїзд, 1.</w:t>
            </w:r>
          </w:p>
          <w:p w:rsidR="007277D4" w:rsidRPr="00246086" w:rsidRDefault="007277D4" w:rsidP="00BD565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1E27CD" w:rsidRDefault="00246086" w:rsidP="00BD565B">
            <w:pPr>
              <w:jc w:val="center"/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 xml:space="preserve">До </w:t>
            </w:r>
            <w:r w:rsidR="001E27CD"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31</w:t>
            </w:r>
            <w:r w:rsidR="008600CC"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.0</w:t>
            </w:r>
            <w:r w:rsidR="00763C00"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7</w:t>
            </w:r>
            <w:r w:rsidR="008600CC"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.2024р.</w:t>
            </w:r>
          </w:p>
          <w:p w:rsidR="007277D4" w:rsidRPr="001E27CD" w:rsidRDefault="007277D4" w:rsidP="00BD565B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246086" w:rsidRPr="00246086" w:rsidTr="00BD565B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BD565B" w:rsidRDefault="00356291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BD565B">
              <w:rPr>
                <w:color w:val="000000"/>
              </w:rPr>
              <w:t xml:space="preserve">Плита П 16-15 </w:t>
            </w:r>
            <w:r w:rsidR="002D42D0" w:rsidRPr="00BD565B">
              <w:rPr>
                <w:rFonts w:eastAsia="Calibri"/>
                <w:color w:val="000000" w:themeColor="text1"/>
              </w:rPr>
              <w:t>(</w:t>
            </w:r>
            <w:r w:rsidRPr="00BD565B">
              <w:rPr>
                <w:color w:val="000000" w:themeColor="text1"/>
              </w:rPr>
              <w:t>2990*1840*180</w:t>
            </w:r>
            <w:r w:rsidR="002D42D0" w:rsidRPr="00BD565B">
              <w:rPr>
                <w:rFonts w:eastAsia="Calibri"/>
                <w:color w:val="000000" w:themeColor="text1"/>
              </w:rPr>
              <w:t>)</w:t>
            </w:r>
          </w:p>
          <w:p w:rsidR="00246086" w:rsidRPr="00BD565B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(Конкретний код за ДК 021:2015 - 44114250-9 “Бетонні плити”)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356291" w:rsidP="004F0839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  <w:r w:rsidR="00246086" w:rsidRPr="00246086">
              <w:rPr>
                <w:rFonts w:eastAsia="Calibri"/>
                <w:color w:val="000000" w:themeColor="text1"/>
              </w:rPr>
              <w:t xml:space="preserve"> шт.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E7A" w:rsidRDefault="00246086" w:rsidP="00763C00">
            <w:pPr>
              <w:widowControl w:val="0"/>
              <w:suppressAutoHyphens/>
              <w:jc w:val="center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r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Київська обл..,</w:t>
            </w:r>
          </w:p>
          <w:p w:rsidR="00246086" w:rsidRPr="00246086" w:rsidRDefault="000F4E7A" w:rsidP="00763C00">
            <w:pPr>
              <w:widowControl w:val="0"/>
              <w:suppressAutoHyphens/>
              <w:jc w:val="center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proofErr w:type="spellStart"/>
            <w:r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м.</w:t>
            </w:r>
            <w:r w:rsidR="00246086"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Славутич</w:t>
            </w:r>
            <w:proofErr w:type="spellEnd"/>
            <w:r w:rsidR="00246086"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, Кленовий проїзд, 1.</w:t>
            </w:r>
          </w:p>
          <w:p w:rsidR="00246086" w:rsidRPr="00246086" w:rsidRDefault="00246086" w:rsidP="00763C00">
            <w:pPr>
              <w:jc w:val="center"/>
              <w:rPr>
                <w:color w:val="000000" w:themeColor="text1"/>
                <w:bdr w:val="none" w:sz="0" w:space="0" w:color="auto" w:frame="1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00CC" w:rsidRPr="001E27CD" w:rsidRDefault="008600CC" w:rsidP="00763C00">
            <w:pPr>
              <w:jc w:val="center"/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 xml:space="preserve">До </w:t>
            </w:r>
            <w:r w:rsidR="001E27CD"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31</w:t>
            </w: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.0</w:t>
            </w:r>
            <w:r w:rsidR="00763C00"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7</w:t>
            </w: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.2024р.</w:t>
            </w:r>
          </w:p>
          <w:p w:rsidR="00246086" w:rsidRPr="001E27CD" w:rsidRDefault="00246086" w:rsidP="00763C00">
            <w:pPr>
              <w:jc w:val="center"/>
              <w:rPr>
                <w:rFonts w:eastAsia="Tahoma" w:cs="Lohit Devanagari"/>
                <w:color w:val="000000" w:themeColor="text1"/>
                <w:lang w:eastAsia="ru-RU" w:bidi="hi-IN"/>
              </w:rPr>
            </w:pPr>
          </w:p>
        </w:tc>
      </w:tr>
      <w:tr w:rsidR="00246086" w:rsidRPr="00246086" w:rsidTr="00BD565B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BD565B" w:rsidRDefault="00356291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BD565B">
              <w:rPr>
                <w:color w:val="000000"/>
              </w:rPr>
              <w:lastRenderedPageBreak/>
              <w:t>Плита П 12-15</w:t>
            </w:r>
            <w:r w:rsidRPr="00BD565B">
              <w:rPr>
                <w:rFonts w:eastAsia="Calibri"/>
                <w:color w:val="000000" w:themeColor="text1"/>
              </w:rPr>
              <w:t xml:space="preserve"> </w:t>
            </w:r>
            <w:r w:rsidR="002D42D0" w:rsidRPr="00BD565B">
              <w:rPr>
                <w:rFonts w:eastAsia="Calibri"/>
                <w:color w:val="000000" w:themeColor="text1"/>
              </w:rPr>
              <w:t>(</w:t>
            </w:r>
            <w:r w:rsidRPr="00BD565B">
              <w:rPr>
                <w:color w:val="000000" w:themeColor="text1"/>
              </w:rPr>
              <w:t>2990*1160*180</w:t>
            </w:r>
            <w:r w:rsidR="002D42D0" w:rsidRPr="00BD565B">
              <w:rPr>
                <w:rFonts w:eastAsia="Calibri"/>
                <w:color w:val="000000" w:themeColor="text1"/>
              </w:rPr>
              <w:t>)</w:t>
            </w:r>
          </w:p>
          <w:p w:rsidR="00246086" w:rsidRPr="00BD565B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(Конкретний код за ДК 021:2015 - 44114250-9 “Бетонні плити”)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356291" w:rsidP="004F0839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</w:t>
            </w:r>
            <w:r w:rsidR="00246086" w:rsidRPr="00246086">
              <w:rPr>
                <w:rFonts w:eastAsia="Calibri"/>
                <w:color w:val="000000" w:themeColor="text1"/>
              </w:rPr>
              <w:t xml:space="preserve"> шт.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E7A" w:rsidRDefault="00246086" w:rsidP="00246086">
            <w:pPr>
              <w:widowControl w:val="0"/>
              <w:suppressAutoHyphens/>
              <w:jc w:val="both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r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 xml:space="preserve">Київська обл.., </w:t>
            </w:r>
          </w:p>
          <w:p w:rsidR="00246086" w:rsidRPr="00246086" w:rsidRDefault="000F4E7A" w:rsidP="00246086">
            <w:pPr>
              <w:widowControl w:val="0"/>
              <w:suppressAutoHyphens/>
              <w:jc w:val="both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proofErr w:type="spellStart"/>
            <w:r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м.</w:t>
            </w:r>
            <w:r w:rsidR="00246086"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Славутич</w:t>
            </w:r>
            <w:proofErr w:type="spellEnd"/>
            <w:r w:rsidR="00246086"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, Кленовий проїзд, 1.</w:t>
            </w:r>
          </w:p>
          <w:p w:rsidR="00246086" w:rsidRPr="00246086" w:rsidRDefault="00246086" w:rsidP="004F0839">
            <w:pPr>
              <w:rPr>
                <w:color w:val="000000" w:themeColor="text1"/>
                <w:bdr w:val="none" w:sz="0" w:space="0" w:color="auto" w:frame="1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00CC" w:rsidRPr="001E27CD" w:rsidRDefault="008600CC" w:rsidP="00763C00">
            <w:pPr>
              <w:jc w:val="center"/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 xml:space="preserve">До </w:t>
            </w:r>
            <w:r w:rsidR="001E27CD"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31</w:t>
            </w: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.0</w:t>
            </w:r>
            <w:r w:rsidR="00763C00"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7</w:t>
            </w:r>
            <w:r w:rsidRPr="001E27CD">
              <w:rPr>
                <w:rFonts w:eastAsia="Tahoma" w:cs="Lohit Devanagari"/>
                <w:color w:val="000000" w:themeColor="text1"/>
                <w:lang w:eastAsia="ru-RU" w:bidi="hi-IN"/>
              </w:rPr>
              <w:t>.2024р.</w:t>
            </w:r>
          </w:p>
          <w:p w:rsidR="00246086" w:rsidRPr="001E27CD" w:rsidRDefault="00246086" w:rsidP="004F0839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</w:p>
        </w:tc>
      </w:tr>
    </w:tbl>
    <w:p w:rsidR="00633895" w:rsidRPr="007573FE" w:rsidRDefault="00633895" w:rsidP="00757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7D4" w:rsidRPr="007277D4" w:rsidRDefault="007277D4" w:rsidP="007277D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7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 Відкриті торги з особливостями</w:t>
      </w:r>
    </w:p>
    <w:p w:rsidR="007277D4" w:rsidRDefault="007277D4" w:rsidP="007277D4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32676A" w:rsidRPr="002778DA" w:rsidRDefault="00763C00" w:rsidP="007277D4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7CD">
        <w:rPr>
          <w:rFonts w:ascii="Times New Roman" w:hAnsi="Times New Roman" w:cs="Times New Roman"/>
          <w:color w:val="000000" w:themeColor="text1"/>
          <w:sz w:val="24"/>
          <w:szCs w:val="24"/>
        </w:rPr>
        <w:t>115 943,20</w:t>
      </w:r>
      <w:r w:rsidR="000D347F" w:rsidRPr="001E2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грн.</w:t>
      </w:r>
      <w:r w:rsidR="00B003E7" w:rsidRPr="001E2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FFB" w:rsidRPr="001E27CD">
        <w:rPr>
          <w:rFonts w:ascii="Times New Roman" w:hAnsi="Times New Roman" w:cs="Times New Roman"/>
          <w:color w:val="000000" w:themeColor="text1"/>
          <w:sz w:val="24"/>
          <w:szCs w:val="24"/>
        </w:rPr>
        <w:t>гривень з ПДВ (</w:t>
      </w:r>
      <w:r w:rsidRPr="001E27CD">
        <w:rPr>
          <w:rFonts w:ascii="Times New Roman" w:hAnsi="Times New Roman" w:cs="Times New Roman"/>
          <w:color w:val="000000" w:themeColor="text1"/>
          <w:sz w:val="24"/>
          <w:szCs w:val="24"/>
        </w:rPr>
        <w:t>сто п’ятнадцять тисяч дев’ятсот сорок три гривні 20 коп.</w:t>
      </w:r>
    </w:p>
    <w:p w:rsidR="007277D4" w:rsidRPr="007277D4" w:rsidRDefault="007277D4" w:rsidP="007277D4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7277D4" w:rsidRPr="003067A1" w:rsidRDefault="007277D4" w:rsidP="007277D4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7A1"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</w:t>
      </w:r>
      <w:bookmarkStart w:id="0" w:name="_GoBack"/>
      <w:bookmarkEnd w:id="0"/>
      <w:r w:rsidRPr="003067A1">
        <w:rPr>
          <w:rFonts w:ascii="Times New Roman" w:hAnsi="Times New Roman" w:cs="Times New Roman"/>
          <w:color w:val="000000" w:themeColor="text1"/>
          <w:sz w:val="24"/>
          <w:szCs w:val="24"/>
        </w:rPr>
        <w:t>ь предмета</w:t>
      </w:r>
      <w:r w:rsidR="003067A1" w:rsidRPr="00306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закупівлі визначено методом порівняння ринкових цін та обрано середню.</w:t>
      </w: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843" w:rsidRDefault="00A60843" w:rsidP="00385B26">
      <w:pPr>
        <w:spacing w:after="0" w:line="240" w:lineRule="auto"/>
      </w:pPr>
      <w:r>
        <w:separator/>
      </w:r>
    </w:p>
  </w:endnote>
  <w:endnote w:type="continuationSeparator" w:id="0">
    <w:p w:rsidR="00A60843" w:rsidRDefault="00A60843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843" w:rsidRDefault="00A60843" w:rsidP="00385B26">
      <w:pPr>
        <w:spacing w:after="0" w:line="240" w:lineRule="auto"/>
      </w:pPr>
      <w:r>
        <w:separator/>
      </w:r>
    </w:p>
  </w:footnote>
  <w:footnote w:type="continuationSeparator" w:id="0">
    <w:p w:rsidR="00A60843" w:rsidRDefault="00A60843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57A09"/>
    <w:rsid w:val="00084897"/>
    <w:rsid w:val="000B453C"/>
    <w:rsid w:val="000D347F"/>
    <w:rsid w:val="000F442B"/>
    <w:rsid w:val="000F4E7A"/>
    <w:rsid w:val="00131C6E"/>
    <w:rsid w:val="001776E0"/>
    <w:rsid w:val="001822F4"/>
    <w:rsid w:val="00194C63"/>
    <w:rsid w:val="00195279"/>
    <w:rsid w:val="001E27CD"/>
    <w:rsid w:val="001E6721"/>
    <w:rsid w:val="001F6032"/>
    <w:rsid w:val="00206F1E"/>
    <w:rsid w:val="00221CB4"/>
    <w:rsid w:val="0024488A"/>
    <w:rsid w:val="00246086"/>
    <w:rsid w:val="00270D3C"/>
    <w:rsid w:val="002778DA"/>
    <w:rsid w:val="002A2026"/>
    <w:rsid w:val="002B621B"/>
    <w:rsid w:val="002C15D6"/>
    <w:rsid w:val="002D42D0"/>
    <w:rsid w:val="002E2A8E"/>
    <w:rsid w:val="003067A1"/>
    <w:rsid w:val="00313A4B"/>
    <w:rsid w:val="003233A9"/>
    <w:rsid w:val="00323487"/>
    <w:rsid w:val="0032676A"/>
    <w:rsid w:val="00356291"/>
    <w:rsid w:val="003622B7"/>
    <w:rsid w:val="00385B26"/>
    <w:rsid w:val="003A5D67"/>
    <w:rsid w:val="003B4B20"/>
    <w:rsid w:val="003C1AC1"/>
    <w:rsid w:val="003D49EE"/>
    <w:rsid w:val="004C368D"/>
    <w:rsid w:val="004C4FFB"/>
    <w:rsid w:val="00512012"/>
    <w:rsid w:val="0057576C"/>
    <w:rsid w:val="005A6246"/>
    <w:rsid w:val="006016FD"/>
    <w:rsid w:val="00605C62"/>
    <w:rsid w:val="0061290B"/>
    <w:rsid w:val="006246DA"/>
    <w:rsid w:val="00633895"/>
    <w:rsid w:val="007277D4"/>
    <w:rsid w:val="0073683D"/>
    <w:rsid w:val="007573FE"/>
    <w:rsid w:val="00763C00"/>
    <w:rsid w:val="00770C30"/>
    <w:rsid w:val="007B45FD"/>
    <w:rsid w:val="00805784"/>
    <w:rsid w:val="00815BC9"/>
    <w:rsid w:val="008600CC"/>
    <w:rsid w:val="00892AC7"/>
    <w:rsid w:val="008B0650"/>
    <w:rsid w:val="008C3A13"/>
    <w:rsid w:val="008D3FF4"/>
    <w:rsid w:val="008E038C"/>
    <w:rsid w:val="00925E6C"/>
    <w:rsid w:val="0092739A"/>
    <w:rsid w:val="00957612"/>
    <w:rsid w:val="009870BF"/>
    <w:rsid w:val="00987C68"/>
    <w:rsid w:val="00992CCD"/>
    <w:rsid w:val="009B5788"/>
    <w:rsid w:val="009F2A94"/>
    <w:rsid w:val="009F7E02"/>
    <w:rsid w:val="00A033B1"/>
    <w:rsid w:val="00A60843"/>
    <w:rsid w:val="00AA5313"/>
    <w:rsid w:val="00AE1758"/>
    <w:rsid w:val="00B003E7"/>
    <w:rsid w:val="00B03F1A"/>
    <w:rsid w:val="00B336E3"/>
    <w:rsid w:val="00B51F70"/>
    <w:rsid w:val="00B62F78"/>
    <w:rsid w:val="00B70577"/>
    <w:rsid w:val="00B73B91"/>
    <w:rsid w:val="00BD565B"/>
    <w:rsid w:val="00C12954"/>
    <w:rsid w:val="00C67E0B"/>
    <w:rsid w:val="00CA769E"/>
    <w:rsid w:val="00CC3276"/>
    <w:rsid w:val="00CE43AC"/>
    <w:rsid w:val="00CF2574"/>
    <w:rsid w:val="00D162BA"/>
    <w:rsid w:val="00D2253F"/>
    <w:rsid w:val="00D32850"/>
    <w:rsid w:val="00D553BC"/>
    <w:rsid w:val="00D61C08"/>
    <w:rsid w:val="00D731A8"/>
    <w:rsid w:val="00D75FF9"/>
    <w:rsid w:val="00DA6C53"/>
    <w:rsid w:val="00DC29B8"/>
    <w:rsid w:val="00E1018A"/>
    <w:rsid w:val="00E27E35"/>
    <w:rsid w:val="00E40C1E"/>
    <w:rsid w:val="00E43199"/>
    <w:rsid w:val="00E6571D"/>
    <w:rsid w:val="00EB38B8"/>
    <w:rsid w:val="00EB5BD5"/>
    <w:rsid w:val="00EC11F2"/>
    <w:rsid w:val="00EC7FB0"/>
    <w:rsid w:val="00F16C2D"/>
    <w:rsid w:val="00F45852"/>
    <w:rsid w:val="00F4614B"/>
    <w:rsid w:val="00F62516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table" w:customStyle="1" w:styleId="1">
    <w:name w:val="Сетка таблицы1"/>
    <w:basedOn w:val="a1"/>
    <w:next w:val="a8"/>
    <w:rsid w:val="0072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27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table" w:customStyle="1" w:styleId="1">
    <w:name w:val="Сетка таблицы1"/>
    <w:basedOn w:val="a1"/>
    <w:next w:val="a8"/>
    <w:rsid w:val="0072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27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Пользователь</cp:lastModifiedBy>
  <cp:revision>62</cp:revision>
  <cp:lastPrinted>2021-10-11T07:27:00Z</cp:lastPrinted>
  <dcterms:created xsi:type="dcterms:W3CDTF">2021-09-02T15:13:00Z</dcterms:created>
  <dcterms:modified xsi:type="dcterms:W3CDTF">2024-05-08T07:45:00Z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